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rameclaire-Accent1"/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2728"/>
        <w:gridCol w:w="3226"/>
        <w:gridCol w:w="1559"/>
      </w:tblGrid>
      <w:tr w:rsidR="00B10374" w14:paraId="31DC8FBF" w14:textId="77777777" w:rsidTr="00BE4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4" w:type="dxa"/>
            <w:gridSpan w:val="2"/>
          </w:tcPr>
          <w:p w14:paraId="3DBF4C83" w14:textId="77777777" w:rsidR="00B10374" w:rsidRDefault="00B10374" w:rsidP="00B10374">
            <w:pPr>
              <w:jc w:val="center"/>
            </w:pPr>
            <w:r>
              <w:t>TARIF SALLE DES FETES DE QUINS</w:t>
            </w:r>
          </w:p>
        </w:tc>
        <w:tc>
          <w:tcPr>
            <w:tcW w:w="4785" w:type="dxa"/>
            <w:gridSpan w:val="2"/>
          </w:tcPr>
          <w:p w14:paraId="638C88AA" w14:textId="77777777" w:rsidR="008C269C" w:rsidRDefault="00B10374" w:rsidP="00B10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TARIF SALLE DES </w:t>
            </w:r>
            <w:r w:rsidR="008C269C">
              <w:t>FETES</w:t>
            </w:r>
            <w:r>
              <w:t xml:space="preserve"> DE SALAN</w:t>
            </w:r>
            <w:r w:rsidR="008C269C">
              <w:t xml:space="preserve"> </w:t>
            </w:r>
          </w:p>
          <w:p w14:paraId="6EE7134E" w14:textId="4DD445F4" w:rsidR="00B10374" w:rsidRDefault="008C269C" w:rsidP="00B103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ET CABANE DE CHASSE</w:t>
            </w:r>
          </w:p>
        </w:tc>
      </w:tr>
      <w:tr w:rsidR="00B10374" w14:paraId="094C14A6" w14:textId="77777777" w:rsidTr="00BE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75836854" w14:textId="77777777" w:rsidR="00B10374" w:rsidRDefault="00B10374" w:rsidP="00BE4E7A">
            <w:r>
              <w:t>Associations</w:t>
            </w:r>
          </w:p>
        </w:tc>
        <w:tc>
          <w:tcPr>
            <w:tcW w:w="2728" w:type="dxa"/>
            <w:vAlign w:val="center"/>
          </w:tcPr>
          <w:p w14:paraId="4D464577" w14:textId="77777777" w:rsid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gratuit</w:t>
            </w:r>
          </w:p>
        </w:tc>
        <w:tc>
          <w:tcPr>
            <w:tcW w:w="3226" w:type="dxa"/>
            <w:vAlign w:val="center"/>
          </w:tcPr>
          <w:p w14:paraId="1BE3D640" w14:textId="77777777" w:rsidR="00B10374" w:rsidRPr="00DF1F3C" w:rsidRDefault="00DF1F3C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1F3C">
              <w:rPr>
                <w:b/>
              </w:rPr>
              <w:t>Associations</w:t>
            </w:r>
          </w:p>
        </w:tc>
        <w:tc>
          <w:tcPr>
            <w:tcW w:w="1559" w:type="dxa"/>
            <w:vAlign w:val="center"/>
          </w:tcPr>
          <w:p w14:paraId="0E9F1DEF" w14:textId="77777777" w:rsidR="00B10374" w:rsidRDefault="00DF1F3C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gratuit</w:t>
            </w:r>
          </w:p>
        </w:tc>
      </w:tr>
      <w:tr w:rsidR="00B10374" w14:paraId="1E8E47B0" w14:textId="77777777" w:rsidTr="00BE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46C0C7F8" w14:textId="77777777" w:rsidR="00B10374" w:rsidRDefault="00B10374" w:rsidP="00BE4E7A">
            <w:r>
              <w:t>Particulier résid</w:t>
            </w:r>
            <w:r w:rsidR="00BE4E7A">
              <w:t>a</w:t>
            </w:r>
            <w:r>
              <w:t>nt à Quins</w:t>
            </w:r>
          </w:p>
          <w:p w14:paraId="6CC4609D" w14:textId="77777777" w:rsidR="00BE4E7A" w:rsidRDefault="00BE4E7A" w:rsidP="00BE4E7A"/>
        </w:tc>
        <w:tc>
          <w:tcPr>
            <w:tcW w:w="2728" w:type="dxa"/>
            <w:vAlign w:val="center"/>
          </w:tcPr>
          <w:p w14:paraId="44BB59FA" w14:textId="2FAEC5B7" w:rsidR="00B10374" w:rsidRDefault="008C269C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180 €</w:t>
            </w:r>
          </w:p>
        </w:tc>
        <w:tc>
          <w:tcPr>
            <w:tcW w:w="3226" w:type="dxa"/>
            <w:vAlign w:val="center"/>
          </w:tcPr>
          <w:p w14:paraId="627797DF" w14:textId="77777777" w:rsidR="00B10374" w:rsidRPr="00B10374" w:rsidRDefault="00B10374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10374">
              <w:rPr>
                <w:b/>
              </w:rPr>
              <w:t xml:space="preserve">Particulier </w:t>
            </w:r>
            <w:r w:rsidR="00BE4E7A">
              <w:rPr>
                <w:b/>
              </w:rPr>
              <w:t>résida</w:t>
            </w:r>
            <w:r w:rsidRPr="00B10374">
              <w:rPr>
                <w:b/>
              </w:rPr>
              <w:t>nt à Quins</w:t>
            </w:r>
          </w:p>
        </w:tc>
        <w:tc>
          <w:tcPr>
            <w:tcW w:w="1559" w:type="dxa"/>
            <w:vAlign w:val="center"/>
          </w:tcPr>
          <w:p w14:paraId="210A2DDD" w14:textId="77777777" w:rsidR="00B10374" w:rsidRDefault="00B10374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50 € le weekend</w:t>
            </w:r>
          </w:p>
        </w:tc>
      </w:tr>
      <w:tr w:rsidR="00B10374" w14:paraId="4C1BA16B" w14:textId="77777777" w:rsidTr="00BE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5360DA97" w14:textId="77777777" w:rsidR="00BE4E7A" w:rsidRDefault="00B10374" w:rsidP="00BE4E7A">
            <w:r>
              <w:t>Particulier non résid</w:t>
            </w:r>
            <w:r w:rsidR="00BE4E7A">
              <w:t>a</w:t>
            </w:r>
            <w:r>
              <w:t>nt à Quins</w:t>
            </w:r>
          </w:p>
        </w:tc>
        <w:tc>
          <w:tcPr>
            <w:tcW w:w="2728" w:type="dxa"/>
            <w:vAlign w:val="center"/>
          </w:tcPr>
          <w:p w14:paraId="45AEC0C6" w14:textId="056E74CE" w:rsidR="00B10374" w:rsidRDefault="008C269C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250 €</w:t>
            </w:r>
          </w:p>
        </w:tc>
        <w:tc>
          <w:tcPr>
            <w:tcW w:w="3226" w:type="dxa"/>
            <w:vAlign w:val="center"/>
          </w:tcPr>
          <w:p w14:paraId="5C2657AD" w14:textId="77777777" w:rsidR="00B10374" w:rsidRP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10374">
              <w:rPr>
                <w:b/>
              </w:rPr>
              <w:t>Particulier non résid</w:t>
            </w:r>
            <w:r w:rsidR="00BE4E7A">
              <w:rPr>
                <w:b/>
              </w:rPr>
              <w:t>a</w:t>
            </w:r>
            <w:r w:rsidRPr="00B10374">
              <w:rPr>
                <w:b/>
              </w:rPr>
              <w:t>nt à Quins</w:t>
            </w:r>
          </w:p>
        </w:tc>
        <w:tc>
          <w:tcPr>
            <w:tcW w:w="1559" w:type="dxa"/>
            <w:vAlign w:val="center"/>
          </w:tcPr>
          <w:p w14:paraId="45FE6954" w14:textId="4C09450D" w:rsid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C269C">
              <w:t>25</w:t>
            </w:r>
            <w:r>
              <w:t xml:space="preserve"> € le weekend</w:t>
            </w:r>
          </w:p>
        </w:tc>
      </w:tr>
      <w:tr w:rsidR="00DF1F3C" w14:paraId="3BBE2230" w14:textId="77777777" w:rsidTr="00BE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5B0C60E8" w14:textId="77777777" w:rsidR="00BE4E7A" w:rsidRDefault="00DF1F3C" w:rsidP="00BE4E7A">
            <w:r>
              <w:t>Chauffage du 1/10 au 31/03</w:t>
            </w:r>
          </w:p>
        </w:tc>
        <w:tc>
          <w:tcPr>
            <w:tcW w:w="2728" w:type="dxa"/>
            <w:vAlign w:val="center"/>
          </w:tcPr>
          <w:p w14:paraId="04EE98B9" w14:textId="4D7746EA" w:rsidR="00DF1F3C" w:rsidRDefault="008C269C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DF1F3C">
              <w:t>0 €</w:t>
            </w:r>
          </w:p>
        </w:tc>
        <w:tc>
          <w:tcPr>
            <w:tcW w:w="3226" w:type="dxa"/>
            <w:vAlign w:val="center"/>
          </w:tcPr>
          <w:p w14:paraId="5065AF06" w14:textId="77777777" w:rsidR="00DF1F3C" w:rsidRPr="00DF1F3C" w:rsidRDefault="00DF1F3C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1F3C">
              <w:rPr>
                <w:b/>
              </w:rPr>
              <w:t>Chauffage du 1/10 au 31/03</w:t>
            </w:r>
          </w:p>
        </w:tc>
        <w:tc>
          <w:tcPr>
            <w:tcW w:w="1559" w:type="dxa"/>
            <w:vAlign w:val="center"/>
          </w:tcPr>
          <w:p w14:paraId="67F84D66" w14:textId="262E2411" w:rsidR="00DF1F3C" w:rsidRDefault="008C269C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DF1F3C">
              <w:t>0 €</w:t>
            </w:r>
          </w:p>
        </w:tc>
      </w:tr>
      <w:tr w:rsidR="00B10374" w14:paraId="250BE827" w14:textId="77777777" w:rsidTr="00BE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08326701" w14:textId="77777777" w:rsidR="00BE4E7A" w:rsidRPr="00BE4E7A" w:rsidRDefault="00BE4E7A" w:rsidP="00BE4E7A">
            <w:pPr>
              <w:rPr>
                <w:b w:val="0"/>
                <w:i/>
              </w:rPr>
            </w:pPr>
            <w:r>
              <w:t>M</w:t>
            </w:r>
            <w:r w:rsidR="00B10374">
              <w:t xml:space="preserve">ariage  pour les résidents à QUINS </w:t>
            </w:r>
            <w:r w:rsidR="00B10374" w:rsidRPr="00B10374">
              <w:rPr>
                <w:b w:val="0"/>
                <w:i/>
              </w:rPr>
              <w:t>(du jeudi au lundi)</w:t>
            </w:r>
          </w:p>
        </w:tc>
        <w:tc>
          <w:tcPr>
            <w:tcW w:w="2728" w:type="dxa"/>
            <w:vAlign w:val="center"/>
          </w:tcPr>
          <w:p w14:paraId="10A6437E" w14:textId="77777777" w:rsid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300 €</w:t>
            </w:r>
          </w:p>
        </w:tc>
        <w:tc>
          <w:tcPr>
            <w:tcW w:w="3226" w:type="dxa"/>
            <w:vAlign w:val="center"/>
          </w:tcPr>
          <w:p w14:paraId="5578001B" w14:textId="77777777" w:rsidR="00B10374" w:rsidRDefault="00B10374" w:rsidP="00BE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77A8E2A6" w14:textId="77777777" w:rsidR="00B10374" w:rsidRDefault="00B10374" w:rsidP="00BE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B10374" w14:paraId="7F29FE03" w14:textId="77777777" w:rsidTr="00BE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54D5DEBB" w14:textId="77777777" w:rsidR="00BE4E7A" w:rsidRPr="00BE4E7A" w:rsidRDefault="00BE4E7A" w:rsidP="00BE4E7A">
            <w:pPr>
              <w:rPr>
                <w:b w:val="0"/>
                <w:i/>
              </w:rPr>
            </w:pPr>
            <w:r>
              <w:t>M</w:t>
            </w:r>
            <w:r w:rsidR="00B10374">
              <w:t xml:space="preserve">ariage du jeudi pour les non-résidents  à QUINS </w:t>
            </w:r>
            <w:r w:rsidR="00B10374" w:rsidRPr="00B10374">
              <w:rPr>
                <w:b w:val="0"/>
                <w:i/>
              </w:rPr>
              <w:t>(du jeudi au lundi)</w:t>
            </w:r>
          </w:p>
        </w:tc>
        <w:tc>
          <w:tcPr>
            <w:tcW w:w="2728" w:type="dxa"/>
            <w:vAlign w:val="center"/>
          </w:tcPr>
          <w:p w14:paraId="2BCE9F79" w14:textId="77777777" w:rsidR="00B10374" w:rsidRDefault="00B10374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400 €</w:t>
            </w:r>
          </w:p>
        </w:tc>
        <w:tc>
          <w:tcPr>
            <w:tcW w:w="3226" w:type="dxa"/>
            <w:vAlign w:val="center"/>
          </w:tcPr>
          <w:p w14:paraId="30C8C23E" w14:textId="77777777" w:rsidR="00B10374" w:rsidRDefault="00B10374" w:rsidP="00BE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559" w:type="dxa"/>
            <w:vAlign w:val="center"/>
          </w:tcPr>
          <w:p w14:paraId="20D0A3D6" w14:textId="77777777" w:rsidR="00B10374" w:rsidRDefault="00B10374" w:rsidP="00BE4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B10374" w14:paraId="62B27B15" w14:textId="77777777" w:rsidTr="00BE4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0902BEEA" w14:textId="77777777" w:rsidR="00B10374" w:rsidRDefault="00B10374" w:rsidP="00BE4E7A">
            <w:pPr>
              <w:jc w:val="center"/>
            </w:pPr>
            <w:r>
              <w:t>-</w:t>
            </w:r>
          </w:p>
        </w:tc>
        <w:tc>
          <w:tcPr>
            <w:tcW w:w="2728" w:type="dxa"/>
            <w:vAlign w:val="center"/>
          </w:tcPr>
          <w:p w14:paraId="4962DA5E" w14:textId="77777777" w:rsidR="00B10374" w:rsidRDefault="00B10374" w:rsidP="00BE4E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226" w:type="dxa"/>
            <w:vAlign w:val="center"/>
          </w:tcPr>
          <w:p w14:paraId="70602D4D" w14:textId="77777777" w:rsidR="00B10374" w:rsidRP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10374">
              <w:rPr>
                <w:b/>
              </w:rPr>
              <w:t xml:space="preserve">Location le mercredi  pour les résidents à Quins </w:t>
            </w:r>
            <w:r w:rsidRPr="00BE4E7A">
              <w:rPr>
                <w:i/>
              </w:rPr>
              <w:t>(goûter anniversaire)</w:t>
            </w:r>
          </w:p>
        </w:tc>
        <w:tc>
          <w:tcPr>
            <w:tcW w:w="1559" w:type="dxa"/>
            <w:vAlign w:val="center"/>
          </w:tcPr>
          <w:p w14:paraId="34B6C50E" w14:textId="77777777" w:rsidR="00B10374" w:rsidRDefault="00B10374" w:rsidP="00BE4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20 €</w:t>
            </w:r>
          </w:p>
        </w:tc>
      </w:tr>
      <w:tr w:rsidR="00BE4E7A" w14:paraId="3CBBB659" w14:textId="77777777" w:rsidTr="00BE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7428BC07" w14:textId="77777777" w:rsidR="00BE4E7A" w:rsidRDefault="00BE4E7A" w:rsidP="00BE4E7A">
            <w:r>
              <w:t>Caution</w:t>
            </w:r>
          </w:p>
        </w:tc>
        <w:tc>
          <w:tcPr>
            <w:tcW w:w="2728" w:type="dxa"/>
            <w:vAlign w:val="center"/>
          </w:tcPr>
          <w:p w14:paraId="59C24BDB" w14:textId="1356D280" w:rsidR="00BE4E7A" w:rsidRDefault="008C269C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BE4E7A">
              <w:t>00 €</w:t>
            </w:r>
          </w:p>
        </w:tc>
        <w:tc>
          <w:tcPr>
            <w:tcW w:w="3226" w:type="dxa"/>
            <w:vAlign w:val="center"/>
          </w:tcPr>
          <w:p w14:paraId="0DE4FF62" w14:textId="77777777" w:rsidR="00BE4E7A" w:rsidRPr="00B10374" w:rsidRDefault="00BE4E7A" w:rsidP="00BE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Caution </w:t>
            </w:r>
          </w:p>
        </w:tc>
        <w:tc>
          <w:tcPr>
            <w:tcW w:w="1559" w:type="dxa"/>
            <w:vAlign w:val="center"/>
          </w:tcPr>
          <w:p w14:paraId="2525F884" w14:textId="5158AFC0" w:rsidR="00BE4E7A" w:rsidRDefault="008C269C" w:rsidP="002F6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  <w:r w:rsidR="00BE4E7A">
              <w:t xml:space="preserve"> €</w:t>
            </w:r>
          </w:p>
        </w:tc>
      </w:tr>
    </w:tbl>
    <w:p w14:paraId="0BD6B265" w14:textId="77777777" w:rsidR="008C269C" w:rsidRPr="008C269C" w:rsidRDefault="008C269C">
      <w:pPr>
        <w:rPr>
          <w:i/>
          <w:iCs/>
        </w:rPr>
      </w:pPr>
      <w:r w:rsidRPr="008C269C">
        <w:rPr>
          <w:i/>
          <w:iCs/>
        </w:rPr>
        <w:t xml:space="preserve"> </w:t>
      </w:r>
    </w:p>
    <w:p w14:paraId="084F385F" w14:textId="1263E56D" w:rsidR="001771E0" w:rsidRPr="008C269C" w:rsidRDefault="008C269C">
      <w:pPr>
        <w:rPr>
          <w:i/>
          <w:iCs/>
        </w:rPr>
      </w:pPr>
      <w:r w:rsidRPr="008C269C">
        <w:rPr>
          <w:i/>
          <w:iCs/>
        </w:rPr>
        <w:t>Tarifs au 10 novembre 2025</w:t>
      </w:r>
    </w:p>
    <w:sectPr w:rsidR="001771E0" w:rsidRPr="008C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74"/>
    <w:rsid w:val="001771E0"/>
    <w:rsid w:val="002F68E6"/>
    <w:rsid w:val="008C269C"/>
    <w:rsid w:val="00B10374"/>
    <w:rsid w:val="00BE4E7A"/>
    <w:rsid w:val="00CF5382"/>
    <w:rsid w:val="00DF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2043E"/>
  <w15:docId w15:val="{3F4DB307-176E-47E1-A7B7-EAA06893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B103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QUINS Mairie</cp:lastModifiedBy>
  <cp:revision>4</cp:revision>
  <dcterms:created xsi:type="dcterms:W3CDTF">2017-10-11T09:12:00Z</dcterms:created>
  <dcterms:modified xsi:type="dcterms:W3CDTF">2026-05-27T08:38:00Z</dcterms:modified>
</cp:coreProperties>
</file>